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E43" w:rsidRDefault="003D1D7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П</w:t>
      </w:r>
      <w:r w:rsidRPr="003D1D7A">
        <w:rPr>
          <w:sz w:val="40"/>
          <w:szCs w:val="40"/>
        </w:rPr>
        <w:t>аспорт</w:t>
      </w:r>
    </w:p>
    <w:p w:rsidR="003D1D7A" w:rsidRDefault="003D1D7A">
      <w:pPr>
        <w:rPr>
          <w:sz w:val="40"/>
          <w:szCs w:val="40"/>
        </w:rPr>
      </w:pPr>
      <w:r>
        <w:rPr>
          <w:sz w:val="40"/>
          <w:szCs w:val="40"/>
        </w:rPr>
        <w:t xml:space="preserve">         Государственного   учреждения</w:t>
      </w:r>
    </w:p>
    <w:p w:rsidR="003D1D7A" w:rsidRDefault="003D1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По состоянию на 01</w:t>
      </w:r>
      <w:r w:rsidR="004871B9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184A3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D1D7A" w:rsidRDefault="003D1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  Общие сведения</w:t>
      </w:r>
    </w:p>
    <w:p w:rsidR="003D1D7A" w:rsidRDefault="003D1D7A" w:rsidP="003D1D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учреждения в соответствии с Уставом</w:t>
      </w:r>
    </w:p>
    <w:p w:rsidR="003D1D7A" w:rsidRPr="003D1D7A" w:rsidRDefault="003D1D7A" w:rsidP="003D1D7A">
      <w:pPr>
        <w:ind w:left="360"/>
        <w:rPr>
          <w:rFonts w:ascii="Times New Roman" w:hAnsi="Times New Roman" w:cs="Times New Roman"/>
          <w:sz w:val="28"/>
          <w:szCs w:val="28"/>
        </w:rPr>
      </w:pPr>
      <w:r w:rsidRPr="003D1D7A">
        <w:rPr>
          <w:rFonts w:ascii="Times New Roman" w:hAnsi="Times New Roman" w:cs="Times New Roman"/>
          <w:sz w:val="28"/>
          <w:szCs w:val="28"/>
        </w:rPr>
        <w:t>Государственное казенное образовательное учреждение</w:t>
      </w:r>
      <w:r w:rsidR="00184A32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3D1D7A" w:rsidRDefault="003D1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Нарышская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 общеобразовательная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Гумбетовского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3D1D7A" w:rsidRDefault="003D1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Официальное сокращенное наименование      ГКОУ </w:t>
      </w:r>
      <w:r w:rsidR="00184A32">
        <w:rPr>
          <w:rFonts w:ascii="Times New Roman" w:hAnsi="Times New Roman" w:cs="Times New Roman"/>
          <w:sz w:val="28"/>
          <w:szCs w:val="28"/>
        </w:rPr>
        <w:t xml:space="preserve">РД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Нарышская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3D1D7A" w:rsidRDefault="003D1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дата создания-</w:t>
      </w:r>
      <w:r w:rsidR="0016348B">
        <w:rPr>
          <w:rFonts w:ascii="Times New Roman" w:hAnsi="Times New Roman" w:cs="Times New Roman"/>
          <w:sz w:val="28"/>
          <w:szCs w:val="28"/>
        </w:rPr>
        <w:t xml:space="preserve"> 1984 год</w:t>
      </w:r>
    </w:p>
    <w:p w:rsidR="003D1D7A" w:rsidRDefault="003D1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4.Адрес местонахождения:  Республика Дагестан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Бабаюртовский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3A3D56" w:rsidRDefault="003D1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кутан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Гумбетовского</w:t>
      </w:r>
      <w:proofErr w:type="spellEnd"/>
      <w:r w:rsidR="003A3D5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3A3D56" w:rsidRDefault="003A3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5.телефон:    89285459544</w:t>
      </w:r>
    </w:p>
    <w:p w:rsidR="003A3D56" w:rsidRPr="00EE41CC" w:rsidRDefault="003A3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6.адрес электронной почты: </w:t>
      </w:r>
      <w:hyperlink r:id="rId5" w:history="1">
        <w:r w:rsidRPr="007870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A3D5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870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narish</w:t>
        </w:r>
        <w:proofErr w:type="spellEnd"/>
      </w:hyperlink>
      <w:r w:rsidR="003D1890" w:rsidRPr="003D1890">
        <w:t>@</w:t>
      </w:r>
      <w:r w:rsidRPr="003A3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A3D56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A3D56" w:rsidRPr="003A3D56" w:rsidRDefault="003A3D56">
      <w:pPr>
        <w:rPr>
          <w:rFonts w:ascii="Times New Roman" w:hAnsi="Times New Roman" w:cs="Times New Roman"/>
          <w:sz w:val="28"/>
          <w:szCs w:val="28"/>
        </w:rPr>
      </w:pPr>
      <w:r w:rsidRPr="003A3D56">
        <w:rPr>
          <w:rFonts w:ascii="Times New Roman" w:hAnsi="Times New Roman" w:cs="Times New Roman"/>
          <w:sz w:val="28"/>
          <w:szCs w:val="28"/>
        </w:rPr>
        <w:t xml:space="preserve">7.  Руководитель: Тамара </w:t>
      </w:r>
      <w:proofErr w:type="spellStart"/>
      <w:r w:rsidRPr="003A3D56">
        <w:rPr>
          <w:rFonts w:ascii="Times New Roman" w:hAnsi="Times New Roman" w:cs="Times New Roman"/>
          <w:sz w:val="28"/>
          <w:szCs w:val="28"/>
        </w:rPr>
        <w:t>Казакмурзаевна</w:t>
      </w:r>
      <w:proofErr w:type="spellEnd"/>
      <w:r w:rsidRPr="003A3D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D56">
        <w:rPr>
          <w:rFonts w:ascii="Times New Roman" w:hAnsi="Times New Roman" w:cs="Times New Roman"/>
          <w:sz w:val="28"/>
          <w:szCs w:val="28"/>
        </w:rPr>
        <w:t>Умаханова</w:t>
      </w:r>
      <w:proofErr w:type="spellEnd"/>
    </w:p>
    <w:p w:rsidR="003A3D56" w:rsidRDefault="003A3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о назначении:  № </w:t>
      </w:r>
      <w:r w:rsidR="004871B9">
        <w:rPr>
          <w:rFonts w:ascii="Times New Roman" w:hAnsi="Times New Roman" w:cs="Times New Roman"/>
          <w:sz w:val="28"/>
          <w:szCs w:val="28"/>
        </w:rPr>
        <w:t>92</w:t>
      </w:r>
      <w:r w:rsidR="00E70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708B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4871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871B9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 0</w:t>
      </w:r>
      <w:r w:rsidR="004871B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20</w:t>
      </w:r>
      <w:r w:rsidR="004871B9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A3D56" w:rsidRDefault="003A3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договор:</w:t>
      </w:r>
      <w:r w:rsidR="004871B9">
        <w:rPr>
          <w:rFonts w:ascii="Times New Roman" w:hAnsi="Times New Roman" w:cs="Times New Roman"/>
          <w:sz w:val="28"/>
          <w:szCs w:val="28"/>
        </w:rPr>
        <w:t>27.06.2012 год</w:t>
      </w:r>
    </w:p>
    <w:p w:rsidR="003A3D56" w:rsidRDefault="003A3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Учредитель: Министерство образования и науки  Республики Дагестан</w:t>
      </w:r>
    </w:p>
    <w:p w:rsidR="003A3D56" w:rsidRDefault="003A3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9.Банковские реквизиты:</w:t>
      </w:r>
    </w:p>
    <w:p w:rsidR="003A3D56" w:rsidRDefault="003A3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      0509105510</w:t>
      </w:r>
    </w:p>
    <w:p w:rsidR="003A3D56" w:rsidRDefault="003A3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КОПФ    72</w:t>
      </w:r>
    </w:p>
    <w:p w:rsidR="003A3D56" w:rsidRDefault="003A3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  1060506002391</w:t>
      </w:r>
    </w:p>
    <w:p w:rsidR="003A3D56" w:rsidRDefault="003A3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ОКПО    3054210</w:t>
      </w:r>
    </w:p>
    <w:p w:rsidR="003A3D56" w:rsidRDefault="003A3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 ОКВЭД    80.21.1</w:t>
      </w:r>
    </w:p>
    <w:p w:rsidR="003A3D56" w:rsidRDefault="00487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ОКФС  13</w:t>
      </w:r>
    </w:p>
    <w:p w:rsidR="004871B9" w:rsidRDefault="004871B9">
      <w:pPr>
        <w:rPr>
          <w:rFonts w:ascii="Times New Roman" w:hAnsi="Times New Roman" w:cs="Times New Roman"/>
          <w:sz w:val="28"/>
          <w:szCs w:val="28"/>
        </w:rPr>
      </w:pPr>
    </w:p>
    <w:p w:rsidR="003A3D56" w:rsidRDefault="003A3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2.</w:t>
      </w:r>
    </w:p>
    <w:p w:rsidR="003A3D56" w:rsidRDefault="003A3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Целями </w:t>
      </w:r>
      <w:r w:rsidR="00EE4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 являются</w:t>
      </w:r>
      <w:r w:rsidR="00EE41CC">
        <w:rPr>
          <w:rFonts w:ascii="Times New Roman" w:hAnsi="Times New Roman" w:cs="Times New Roman"/>
          <w:sz w:val="28"/>
          <w:szCs w:val="28"/>
        </w:rPr>
        <w:t>:</w:t>
      </w:r>
    </w:p>
    <w:p w:rsidR="00EE41CC" w:rsidRDefault="00EE41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условий, гарантирующих реализацию граждан РФ  на право получения  общедоступного и бесплатного  общего образования 2 ступеней.</w:t>
      </w:r>
    </w:p>
    <w:p w:rsidR="00EE41CC" w:rsidRDefault="00EE41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общей культуры личности обучающихся на основе освоения обязательного минимума содержания программ.</w:t>
      </w:r>
    </w:p>
    <w:p w:rsidR="00EE41CC" w:rsidRDefault="00EE41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благоприятных  условий  для разностороннего  развития личности, в том числе возможности удовлетворение  потребностей  в самообразовании получении дополнительного   образования.</w:t>
      </w:r>
    </w:p>
    <w:p w:rsidR="00EE41CC" w:rsidRDefault="00EE41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-адаптации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 жизни в обществе</w:t>
      </w:r>
      <w:r w:rsidR="00E00C83">
        <w:rPr>
          <w:rFonts w:ascii="Times New Roman" w:hAnsi="Times New Roman" w:cs="Times New Roman"/>
          <w:sz w:val="28"/>
          <w:szCs w:val="28"/>
        </w:rPr>
        <w:t>.</w:t>
      </w:r>
    </w:p>
    <w:p w:rsidR="00E00C83" w:rsidRDefault="00E00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оснований для осознанного выбора и последующего освоение ими программ основного образования.</w:t>
      </w:r>
    </w:p>
    <w:p w:rsidR="00E00C83" w:rsidRDefault="00E00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гражданственности,  трудолюбия,  уважения к правам и свободам  человека,  любви к окружающей  природе,  Родине, семье.</w:t>
      </w:r>
    </w:p>
    <w:p w:rsidR="00E00C83" w:rsidRDefault="00E00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-осуществление обучения и воспитания в интересах детства, государства.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охрана здоровья  и  социальной защиты обучающихся   и работников.</w:t>
      </w:r>
    </w:p>
    <w:p w:rsidR="00E00C83" w:rsidRDefault="00E00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</w:t>
      </w:r>
      <w:r w:rsidR="00301935">
        <w:rPr>
          <w:rFonts w:ascii="Times New Roman" w:hAnsi="Times New Roman" w:cs="Times New Roman"/>
          <w:sz w:val="28"/>
          <w:szCs w:val="28"/>
        </w:rPr>
        <w:t xml:space="preserve"> является образовательная деятельность, направленная на реализацию   программ</w:t>
      </w:r>
    </w:p>
    <w:p w:rsidR="00301935" w:rsidRPr="003D1890" w:rsidRDefault="003019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-начального общего образова</w:t>
      </w:r>
      <w:r w:rsidR="003D1890">
        <w:rPr>
          <w:rFonts w:ascii="Times New Roman" w:hAnsi="Times New Roman" w:cs="Times New Roman"/>
          <w:sz w:val="28"/>
          <w:szCs w:val="28"/>
        </w:rPr>
        <w:t>ния</w:t>
      </w:r>
    </w:p>
    <w:p w:rsidR="00301935" w:rsidRDefault="003019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-основного общего образования</w:t>
      </w:r>
    </w:p>
    <w:p w:rsidR="00301935" w:rsidRDefault="003019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дополнительно</w:t>
      </w:r>
      <w:r w:rsidR="003D1890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D189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1DA4" w:rsidRDefault="00C51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Лицензия на осуществление деятельности.</w:t>
      </w:r>
    </w:p>
    <w:p w:rsidR="00C51DA4" w:rsidRDefault="00C51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Лицензия №6891.  Дата 04.04.2013.Выдано Министерством образования и науки   Республики Дагестан.</w:t>
      </w:r>
    </w:p>
    <w:p w:rsidR="00BA779F" w:rsidRDefault="00BA779F">
      <w:pPr>
        <w:rPr>
          <w:rFonts w:ascii="Times New Roman" w:hAnsi="Times New Roman" w:cs="Times New Roman"/>
          <w:sz w:val="28"/>
          <w:szCs w:val="28"/>
        </w:rPr>
      </w:pPr>
    </w:p>
    <w:p w:rsidR="00BA779F" w:rsidRDefault="00BA779F">
      <w:pPr>
        <w:rPr>
          <w:rFonts w:ascii="Times New Roman" w:hAnsi="Times New Roman" w:cs="Times New Roman"/>
          <w:sz w:val="28"/>
          <w:szCs w:val="28"/>
        </w:rPr>
      </w:pPr>
    </w:p>
    <w:p w:rsidR="00BA779F" w:rsidRDefault="00BA779F">
      <w:pPr>
        <w:rPr>
          <w:rFonts w:ascii="Times New Roman" w:hAnsi="Times New Roman" w:cs="Times New Roman"/>
          <w:sz w:val="28"/>
          <w:szCs w:val="28"/>
        </w:rPr>
      </w:pPr>
    </w:p>
    <w:p w:rsidR="00BA779F" w:rsidRDefault="00BA779F">
      <w:pPr>
        <w:rPr>
          <w:rFonts w:ascii="Times New Roman" w:hAnsi="Times New Roman" w:cs="Times New Roman"/>
          <w:sz w:val="28"/>
          <w:szCs w:val="28"/>
        </w:rPr>
      </w:pPr>
    </w:p>
    <w:p w:rsidR="00BA779F" w:rsidRDefault="00BA779F">
      <w:pPr>
        <w:rPr>
          <w:rFonts w:ascii="Times New Roman" w:hAnsi="Times New Roman" w:cs="Times New Roman"/>
          <w:sz w:val="28"/>
          <w:szCs w:val="28"/>
        </w:rPr>
      </w:pPr>
    </w:p>
    <w:p w:rsidR="00C51DA4" w:rsidRPr="003A3D56" w:rsidRDefault="00C51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4. Описание   имущественного комплекса.</w:t>
      </w:r>
    </w:p>
    <w:tbl>
      <w:tblPr>
        <w:tblStyle w:val="a5"/>
        <w:tblW w:w="0" w:type="auto"/>
        <w:tblLook w:val="04A0"/>
      </w:tblPr>
      <w:tblGrid>
        <w:gridCol w:w="4913"/>
        <w:gridCol w:w="1040"/>
        <w:gridCol w:w="1811"/>
        <w:gridCol w:w="1476"/>
      </w:tblGrid>
      <w:tr w:rsidR="0030440D" w:rsidTr="00DB48B9">
        <w:trPr>
          <w:trHeight w:val="951"/>
        </w:trPr>
        <w:tc>
          <w:tcPr>
            <w:tcW w:w="4913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40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строк</w:t>
            </w:r>
          </w:p>
        </w:tc>
        <w:tc>
          <w:tcPr>
            <w:tcW w:w="1811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Предыдущий год на 01.01.2013</w:t>
            </w:r>
          </w:p>
        </w:tc>
        <w:tc>
          <w:tcPr>
            <w:tcW w:w="1476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год на 01.01.2014</w:t>
            </w:r>
          </w:p>
        </w:tc>
      </w:tr>
      <w:tr w:rsidR="0030440D" w:rsidTr="00DB48B9">
        <w:trPr>
          <w:trHeight w:val="951"/>
        </w:trPr>
        <w:tc>
          <w:tcPr>
            <w:tcW w:w="4913" w:type="dxa"/>
          </w:tcPr>
          <w:p w:rsidR="00C51DA4" w:rsidRDefault="00C51DA4" w:rsidP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Остаточная стоимость  имущества,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871B9" w:rsidRDefault="00C51DA4" w:rsidP="004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ющегося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учреждения на правах оперативного управления</w:t>
            </w:r>
            <w:r w:rsidR="004871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C51DA4" w:rsidRPr="004871B9" w:rsidRDefault="004871B9" w:rsidP="0048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</w:t>
            </w:r>
          </w:p>
        </w:tc>
        <w:tc>
          <w:tcPr>
            <w:tcW w:w="1040" w:type="dxa"/>
          </w:tcPr>
          <w:p w:rsidR="00C51DA4" w:rsidRDefault="0030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11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1B9" w:rsidRDefault="00487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1B9" w:rsidRDefault="00487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1B9" w:rsidRDefault="004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500793,48</w:t>
            </w:r>
          </w:p>
        </w:tc>
        <w:tc>
          <w:tcPr>
            <w:tcW w:w="1476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1B9" w:rsidRDefault="00487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1B9" w:rsidRDefault="00487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1B9" w:rsidRDefault="004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498716,44</w:t>
            </w:r>
          </w:p>
        </w:tc>
      </w:tr>
      <w:tr w:rsidR="0030440D" w:rsidTr="00DB48B9">
        <w:trPr>
          <w:trHeight w:val="311"/>
        </w:trPr>
        <w:tc>
          <w:tcPr>
            <w:tcW w:w="4913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040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40D" w:rsidTr="00DB48B9">
        <w:trPr>
          <w:trHeight w:val="311"/>
        </w:trPr>
        <w:tc>
          <w:tcPr>
            <w:tcW w:w="4913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-недвижимого имущества</w:t>
            </w:r>
          </w:p>
        </w:tc>
        <w:tc>
          <w:tcPr>
            <w:tcW w:w="1040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C51DA4" w:rsidRDefault="004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10.752.00</w:t>
            </w:r>
          </w:p>
        </w:tc>
        <w:tc>
          <w:tcPr>
            <w:tcW w:w="1476" w:type="dxa"/>
          </w:tcPr>
          <w:p w:rsidR="00C51DA4" w:rsidRDefault="004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10.752.00</w:t>
            </w:r>
          </w:p>
        </w:tc>
      </w:tr>
      <w:tr w:rsidR="0030440D" w:rsidTr="00DB48B9">
        <w:trPr>
          <w:trHeight w:val="311"/>
        </w:trPr>
        <w:tc>
          <w:tcPr>
            <w:tcW w:w="4913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-прочего имущества</w:t>
            </w:r>
          </w:p>
        </w:tc>
        <w:tc>
          <w:tcPr>
            <w:tcW w:w="1040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C51DA4" w:rsidRDefault="004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490041,48</w:t>
            </w:r>
          </w:p>
        </w:tc>
        <w:tc>
          <w:tcPr>
            <w:tcW w:w="1476" w:type="dxa"/>
          </w:tcPr>
          <w:p w:rsidR="00C51DA4" w:rsidRDefault="004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487964,44</w:t>
            </w:r>
          </w:p>
        </w:tc>
      </w:tr>
      <w:tr w:rsidR="0030440D" w:rsidTr="00DB48B9">
        <w:trPr>
          <w:trHeight w:val="311"/>
        </w:trPr>
        <w:tc>
          <w:tcPr>
            <w:tcW w:w="4913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него</w:t>
            </w:r>
          </w:p>
        </w:tc>
        <w:tc>
          <w:tcPr>
            <w:tcW w:w="1040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40D" w:rsidTr="00DB48B9">
        <w:trPr>
          <w:trHeight w:val="311"/>
        </w:trPr>
        <w:tc>
          <w:tcPr>
            <w:tcW w:w="4913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-автотранспортные средства</w:t>
            </w:r>
          </w:p>
        </w:tc>
        <w:tc>
          <w:tcPr>
            <w:tcW w:w="1040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C51DA4" w:rsidRDefault="00163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6" w:type="dxa"/>
          </w:tcPr>
          <w:p w:rsidR="00C51DA4" w:rsidRDefault="00163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440D" w:rsidTr="00DB48B9">
        <w:trPr>
          <w:trHeight w:val="311"/>
        </w:trPr>
        <w:tc>
          <w:tcPr>
            <w:tcW w:w="4913" w:type="dxa"/>
          </w:tcPr>
          <w:p w:rsidR="00C51DA4" w:rsidRDefault="0030440D" w:rsidP="007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прочее оборудование</w:t>
            </w:r>
            <w:r w:rsidR="00487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348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приложением)</w:t>
            </w:r>
          </w:p>
        </w:tc>
        <w:tc>
          <w:tcPr>
            <w:tcW w:w="1040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C51DA4" w:rsidRDefault="004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490041.00</w:t>
            </w:r>
          </w:p>
        </w:tc>
        <w:tc>
          <w:tcPr>
            <w:tcW w:w="1476" w:type="dxa"/>
          </w:tcPr>
          <w:p w:rsidR="00C51DA4" w:rsidRDefault="004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487964,44</w:t>
            </w:r>
          </w:p>
        </w:tc>
      </w:tr>
      <w:tr w:rsidR="0030440D" w:rsidTr="00DB48B9">
        <w:trPr>
          <w:trHeight w:val="969"/>
        </w:trPr>
        <w:tc>
          <w:tcPr>
            <w:tcW w:w="4913" w:type="dxa"/>
          </w:tcPr>
          <w:p w:rsidR="00C51DA4" w:rsidRDefault="0030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зданий и помещений, имеющихся у ГУ на правах оперативного управления (кв.м.)</w:t>
            </w:r>
          </w:p>
        </w:tc>
        <w:tc>
          <w:tcPr>
            <w:tcW w:w="1040" w:type="dxa"/>
          </w:tcPr>
          <w:p w:rsidR="00C51DA4" w:rsidRDefault="0030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11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1B9" w:rsidRDefault="00487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1B9" w:rsidRDefault="004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6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1B9" w:rsidRDefault="00487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1B9" w:rsidRDefault="004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440D" w:rsidTr="00DB48B9">
        <w:trPr>
          <w:trHeight w:val="640"/>
        </w:trPr>
        <w:tc>
          <w:tcPr>
            <w:tcW w:w="4913" w:type="dxa"/>
          </w:tcPr>
          <w:p w:rsidR="00C51DA4" w:rsidRDefault="0030440D" w:rsidP="00793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зданий и помещений</w:t>
            </w:r>
            <w:r w:rsidR="007934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арендуемых  учреждением</w:t>
            </w:r>
          </w:p>
        </w:tc>
        <w:tc>
          <w:tcPr>
            <w:tcW w:w="1040" w:type="dxa"/>
          </w:tcPr>
          <w:p w:rsidR="00C51DA4" w:rsidRDefault="0030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11" w:type="dxa"/>
          </w:tcPr>
          <w:p w:rsidR="00C51DA4" w:rsidRDefault="004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144.0</w:t>
            </w:r>
          </w:p>
        </w:tc>
        <w:tc>
          <w:tcPr>
            <w:tcW w:w="1476" w:type="dxa"/>
          </w:tcPr>
          <w:p w:rsidR="00C51DA4" w:rsidRDefault="004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144.0</w:t>
            </w:r>
          </w:p>
        </w:tc>
      </w:tr>
      <w:tr w:rsidR="0030440D" w:rsidTr="00DB48B9">
        <w:trPr>
          <w:trHeight w:val="311"/>
        </w:trPr>
        <w:tc>
          <w:tcPr>
            <w:tcW w:w="4913" w:type="dxa"/>
          </w:tcPr>
          <w:p w:rsidR="00C51DA4" w:rsidRDefault="0030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040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C51DA4" w:rsidRDefault="00163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6" w:type="dxa"/>
          </w:tcPr>
          <w:p w:rsidR="00C51DA4" w:rsidRDefault="00163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440D" w:rsidTr="00DB48B9">
        <w:trPr>
          <w:trHeight w:val="311"/>
        </w:trPr>
        <w:tc>
          <w:tcPr>
            <w:tcW w:w="4913" w:type="dxa"/>
          </w:tcPr>
          <w:p w:rsidR="00C51DA4" w:rsidRDefault="0030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муниципального  образования</w:t>
            </w:r>
          </w:p>
        </w:tc>
        <w:tc>
          <w:tcPr>
            <w:tcW w:w="1040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C51DA4" w:rsidRDefault="00163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6" w:type="dxa"/>
          </w:tcPr>
          <w:p w:rsidR="00C51DA4" w:rsidRDefault="00163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440D" w:rsidTr="00DB48B9">
        <w:trPr>
          <w:trHeight w:val="311"/>
        </w:trPr>
        <w:tc>
          <w:tcPr>
            <w:tcW w:w="4913" w:type="dxa"/>
          </w:tcPr>
          <w:p w:rsidR="00C51DA4" w:rsidRDefault="0030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 субъекта РФ</w:t>
            </w:r>
          </w:p>
        </w:tc>
        <w:tc>
          <w:tcPr>
            <w:tcW w:w="1040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C51DA4" w:rsidRDefault="00163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6" w:type="dxa"/>
          </w:tcPr>
          <w:p w:rsidR="00C51DA4" w:rsidRDefault="00163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440D" w:rsidTr="00DB48B9">
        <w:trPr>
          <w:trHeight w:val="311"/>
        </w:trPr>
        <w:tc>
          <w:tcPr>
            <w:tcW w:w="4913" w:type="dxa"/>
          </w:tcPr>
          <w:p w:rsidR="00C51DA4" w:rsidRDefault="0030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 иных хозяйствующих субъектов</w:t>
            </w:r>
          </w:p>
        </w:tc>
        <w:tc>
          <w:tcPr>
            <w:tcW w:w="1040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C51DA4" w:rsidRDefault="004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144.0</w:t>
            </w:r>
          </w:p>
        </w:tc>
        <w:tc>
          <w:tcPr>
            <w:tcW w:w="1476" w:type="dxa"/>
          </w:tcPr>
          <w:p w:rsidR="00C51DA4" w:rsidRDefault="00487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144.0</w:t>
            </w:r>
          </w:p>
        </w:tc>
      </w:tr>
      <w:tr w:rsidR="0030440D" w:rsidTr="00DB48B9">
        <w:trPr>
          <w:trHeight w:val="951"/>
        </w:trPr>
        <w:tc>
          <w:tcPr>
            <w:tcW w:w="4913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40D" w:rsidRDefault="0030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имущества, находящегося у ГУ на иных правах владения,</w:t>
            </w:r>
            <w:r w:rsidR="007934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40" w:type="dxa"/>
          </w:tcPr>
          <w:p w:rsidR="00C51DA4" w:rsidRDefault="00DB4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11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8F9" w:rsidRDefault="00FA0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8F9" w:rsidRDefault="00FA0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6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8F9" w:rsidRDefault="00FA0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8F9" w:rsidRDefault="00FA0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440D" w:rsidTr="00DB48B9">
        <w:trPr>
          <w:trHeight w:val="329"/>
        </w:trPr>
        <w:tc>
          <w:tcPr>
            <w:tcW w:w="4913" w:type="dxa"/>
          </w:tcPr>
          <w:p w:rsidR="00C51DA4" w:rsidRDefault="0030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040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40D" w:rsidTr="00DB48B9">
        <w:trPr>
          <w:trHeight w:val="311"/>
        </w:trPr>
        <w:tc>
          <w:tcPr>
            <w:tcW w:w="4913" w:type="dxa"/>
          </w:tcPr>
          <w:p w:rsidR="00C51DA4" w:rsidRDefault="0030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недвижимое имущество</w:t>
            </w:r>
          </w:p>
        </w:tc>
        <w:tc>
          <w:tcPr>
            <w:tcW w:w="1040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C51DA4" w:rsidRDefault="00163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10.752.00</w:t>
            </w:r>
          </w:p>
        </w:tc>
        <w:tc>
          <w:tcPr>
            <w:tcW w:w="1476" w:type="dxa"/>
          </w:tcPr>
          <w:p w:rsidR="00C51DA4" w:rsidRDefault="00163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10.752.00</w:t>
            </w:r>
          </w:p>
        </w:tc>
      </w:tr>
      <w:tr w:rsidR="0030440D" w:rsidTr="00DB48B9">
        <w:trPr>
          <w:trHeight w:val="311"/>
        </w:trPr>
        <w:tc>
          <w:tcPr>
            <w:tcW w:w="4913" w:type="dxa"/>
          </w:tcPr>
          <w:p w:rsidR="00C51DA4" w:rsidRDefault="0030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-движимое имущество</w:t>
            </w:r>
          </w:p>
        </w:tc>
        <w:tc>
          <w:tcPr>
            <w:tcW w:w="1040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C51DA4" w:rsidRDefault="00163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6" w:type="dxa"/>
          </w:tcPr>
          <w:p w:rsidR="00C51DA4" w:rsidRDefault="00163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440D" w:rsidTr="00DB48B9">
        <w:trPr>
          <w:trHeight w:val="951"/>
        </w:trPr>
        <w:tc>
          <w:tcPr>
            <w:tcW w:w="4913" w:type="dxa"/>
          </w:tcPr>
          <w:p w:rsidR="00C51DA4" w:rsidRDefault="0030440D" w:rsidP="0030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зданий и помещений, имеющихся у ГУ  на иных правах владения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кв.м.)</w:t>
            </w:r>
          </w:p>
        </w:tc>
        <w:tc>
          <w:tcPr>
            <w:tcW w:w="1040" w:type="dxa"/>
          </w:tcPr>
          <w:p w:rsidR="00C51DA4" w:rsidRDefault="00DB4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11" w:type="dxa"/>
          </w:tcPr>
          <w:p w:rsidR="00C51DA4" w:rsidRDefault="00C51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8F9" w:rsidRDefault="00FA0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144.0</w:t>
            </w:r>
          </w:p>
        </w:tc>
        <w:tc>
          <w:tcPr>
            <w:tcW w:w="1476" w:type="dxa"/>
          </w:tcPr>
          <w:p w:rsidR="00FA08F9" w:rsidRDefault="00FA0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8F9" w:rsidRDefault="00FA0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144.0</w:t>
            </w:r>
          </w:p>
        </w:tc>
      </w:tr>
    </w:tbl>
    <w:p w:rsidR="00DB48B9" w:rsidRDefault="00DB48B9">
      <w:pPr>
        <w:rPr>
          <w:rFonts w:ascii="Times New Roman" w:hAnsi="Times New Roman" w:cs="Times New Roman"/>
          <w:sz w:val="28"/>
          <w:szCs w:val="28"/>
        </w:rPr>
      </w:pPr>
    </w:p>
    <w:p w:rsidR="00DB48B9" w:rsidRDefault="00DB4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5.Выбытие основных средств за отчетный период</w:t>
      </w:r>
    </w:p>
    <w:tbl>
      <w:tblPr>
        <w:tblStyle w:val="a5"/>
        <w:tblW w:w="0" w:type="auto"/>
        <w:tblLook w:val="04A0"/>
      </w:tblPr>
      <w:tblGrid>
        <w:gridCol w:w="1914"/>
        <w:gridCol w:w="1894"/>
        <w:gridCol w:w="1964"/>
        <w:gridCol w:w="1910"/>
        <w:gridCol w:w="1889"/>
      </w:tblGrid>
      <w:tr w:rsidR="00DB48B9" w:rsidTr="00DB48B9">
        <w:tc>
          <w:tcPr>
            <w:tcW w:w="1914" w:type="dxa"/>
          </w:tcPr>
          <w:p w:rsidR="00DB48B9" w:rsidRDefault="00DB4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14" w:type="dxa"/>
          </w:tcPr>
          <w:p w:rsidR="00DB48B9" w:rsidRDefault="00DB4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</w:t>
            </w:r>
          </w:p>
        </w:tc>
        <w:tc>
          <w:tcPr>
            <w:tcW w:w="1914" w:type="dxa"/>
          </w:tcPr>
          <w:p w:rsidR="00DB48B9" w:rsidRDefault="00DB4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принятия на бухгалтерский учет</w:t>
            </w:r>
          </w:p>
        </w:tc>
        <w:tc>
          <w:tcPr>
            <w:tcW w:w="1914" w:type="dxa"/>
          </w:tcPr>
          <w:p w:rsidR="00DB48B9" w:rsidRDefault="00DB4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1915" w:type="dxa"/>
          </w:tcPr>
          <w:p w:rsidR="00DB48B9" w:rsidRDefault="00DB4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</w:tc>
      </w:tr>
      <w:tr w:rsidR="00DB48B9" w:rsidTr="00DB48B9">
        <w:tc>
          <w:tcPr>
            <w:tcW w:w="1914" w:type="dxa"/>
          </w:tcPr>
          <w:p w:rsidR="00DB48B9" w:rsidRDefault="00163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914" w:type="dxa"/>
          </w:tcPr>
          <w:p w:rsidR="00DB48B9" w:rsidRDefault="00163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DB48B9" w:rsidRDefault="00163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DB48B9" w:rsidRDefault="00163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DB48B9" w:rsidRDefault="00163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48B9" w:rsidTr="00DB48B9">
        <w:tc>
          <w:tcPr>
            <w:tcW w:w="1914" w:type="dxa"/>
          </w:tcPr>
          <w:p w:rsidR="00DB48B9" w:rsidRDefault="00DB4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B48B9" w:rsidRDefault="00DB4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B48B9" w:rsidRDefault="00DB4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B48B9" w:rsidRDefault="00DB4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B48B9" w:rsidRDefault="00DB4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48B9" w:rsidRDefault="00DB48B9">
      <w:pPr>
        <w:rPr>
          <w:rFonts w:ascii="Times New Roman" w:hAnsi="Times New Roman" w:cs="Times New Roman"/>
          <w:sz w:val="28"/>
          <w:szCs w:val="28"/>
        </w:rPr>
      </w:pPr>
    </w:p>
    <w:p w:rsidR="008135D3" w:rsidRDefault="008135D3">
      <w:pPr>
        <w:rPr>
          <w:rFonts w:ascii="Times New Roman" w:hAnsi="Times New Roman" w:cs="Times New Roman"/>
          <w:sz w:val="28"/>
          <w:szCs w:val="28"/>
        </w:rPr>
      </w:pPr>
    </w:p>
    <w:p w:rsidR="008135D3" w:rsidRDefault="008135D3">
      <w:pPr>
        <w:rPr>
          <w:rFonts w:ascii="Times New Roman" w:hAnsi="Times New Roman" w:cs="Times New Roman"/>
          <w:sz w:val="28"/>
          <w:szCs w:val="28"/>
        </w:rPr>
      </w:pPr>
    </w:p>
    <w:p w:rsidR="00DB48B9" w:rsidRDefault="00DB4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6.Штатное расписание.</w:t>
      </w:r>
    </w:p>
    <w:p w:rsidR="00DB48B9" w:rsidRDefault="00DB4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персонала--12</w:t>
      </w:r>
    </w:p>
    <w:p w:rsidR="00DB48B9" w:rsidRDefault="00DB4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</w:t>
      </w:r>
      <w:r w:rsidR="004868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ция-1</w:t>
      </w:r>
    </w:p>
    <w:p w:rsidR="00DB48B9" w:rsidRDefault="00DB4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7.Автотранспорт,</w:t>
      </w:r>
      <w:r w:rsidR="0081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находящийся</w:t>
      </w:r>
      <w:r w:rsidR="008135D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оперативном управлении</w:t>
      </w:r>
    </w:p>
    <w:tbl>
      <w:tblPr>
        <w:tblStyle w:val="a5"/>
        <w:tblW w:w="0" w:type="auto"/>
        <w:tblLook w:val="04A0"/>
      </w:tblPr>
      <w:tblGrid>
        <w:gridCol w:w="2249"/>
        <w:gridCol w:w="1989"/>
        <w:gridCol w:w="2960"/>
        <w:gridCol w:w="2373"/>
      </w:tblGrid>
      <w:tr w:rsidR="00DB48B9" w:rsidTr="00DB48B9">
        <w:tc>
          <w:tcPr>
            <w:tcW w:w="2392" w:type="dxa"/>
          </w:tcPr>
          <w:p w:rsidR="00DB48B9" w:rsidRDefault="00DB4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транспортного средства</w:t>
            </w:r>
          </w:p>
        </w:tc>
        <w:tc>
          <w:tcPr>
            <w:tcW w:w="2393" w:type="dxa"/>
          </w:tcPr>
          <w:p w:rsidR="00DB48B9" w:rsidRDefault="00DB4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выпуска</w:t>
            </w:r>
          </w:p>
        </w:tc>
        <w:tc>
          <w:tcPr>
            <w:tcW w:w="2393" w:type="dxa"/>
          </w:tcPr>
          <w:p w:rsidR="00DB48B9" w:rsidRDefault="00DB4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Балансовая\остаточная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стоимость</w:t>
            </w:r>
          </w:p>
        </w:tc>
        <w:tc>
          <w:tcPr>
            <w:tcW w:w="2393" w:type="dxa"/>
          </w:tcPr>
          <w:p w:rsidR="00DB48B9" w:rsidRDefault="00DB4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знак</w:t>
            </w:r>
          </w:p>
        </w:tc>
      </w:tr>
      <w:tr w:rsidR="00DB48B9" w:rsidTr="00DB48B9">
        <w:tc>
          <w:tcPr>
            <w:tcW w:w="2392" w:type="dxa"/>
          </w:tcPr>
          <w:p w:rsidR="00DB48B9" w:rsidRDefault="00DB4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DB48B9" w:rsidRDefault="00DB4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DB48B9" w:rsidRDefault="00DB4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DB48B9" w:rsidRDefault="00DB4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D1D7A" w:rsidRDefault="003D1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DB48B9" w:rsidRDefault="00DB4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8.</w:t>
      </w:r>
      <w:r w:rsidR="000B25EC">
        <w:rPr>
          <w:rFonts w:ascii="Times New Roman" w:hAnsi="Times New Roman" w:cs="Times New Roman"/>
          <w:sz w:val="28"/>
          <w:szCs w:val="28"/>
        </w:rPr>
        <w:t xml:space="preserve"> Сведения о земельных участках, находящихся в пользовании</w:t>
      </w:r>
    </w:p>
    <w:tbl>
      <w:tblPr>
        <w:tblStyle w:val="a5"/>
        <w:tblW w:w="0" w:type="auto"/>
        <w:tblLook w:val="04A0"/>
      </w:tblPr>
      <w:tblGrid>
        <w:gridCol w:w="2091"/>
        <w:gridCol w:w="2604"/>
        <w:gridCol w:w="2128"/>
        <w:gridCol w:w="2748"/>
      </w:tblGrid>
      <w:tr w:rsidR="000B25EC" w:rsidTr="000B25EC">
        <w:tc>
          <w:tcPr>
            <w:tcW w:w="2392" w:type="dxa"/>
          </w:tcPr>
          <w:p w:rsidR="000B25EC" w:rsidRDefault="000B2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пользования</w:t>
            </w:r>
          </w:p>
        </w:tc>
        <w:tc>
          <w:tcPr>
            <w:tcW w:w="2393" w:type="dxa"/>
          </w:tcPr>
          <w:p w:rsidR="000B25EC" w:rsidRDefault="000B2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месторасположение</w:t>
            </w:r>
          </w:p>
        </w:tc>
        <w:tc>
          <w:tcPr>
            <w:tcW w:w="2393" w:type="dxa"/>
          </w:tcPr>
          <w:p w:rsidR="000B25EC" w:rsidRDefault="000B2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 w:rsidR="00813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B25EC" w:rsidRDefault="000B2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2393" w:type="dxa"/>
          </w:tcPr>
          <w:p w:rsidR="000B25EC" w:rsidRDefault="000B2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зарегистрированного права собственности</w:t>
            </w:r>
          </w:p>
          <w:p w:rsidR="000B25EC" w:rsidRDefault="000B25EC" w:rsidP="00813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gramStart"/>
            <w:r w:rsidR="008135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B25EC" w:rsidTr="000B25EC">
        <w:tc>
          <w:tcPr>
            <w:tcW w:w="2392" w:type="dxa"/>
          </w:tcPr>
          <w:p w:rsidR="000B25EC" w:rsidRDefault="000B2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Постоянное бессрочное пользование</w:t>
            </w:r>
          </w:p>
        </w:tc>
        <w:tc>
          <w:tcPr>
            <w:tcW w:w="2393" w:type="dxa"/>
          </w:tcPr>
          <w:p w:rsidR="000B25EC" w:rsidRDefault="00FA0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Кутан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Гумбетовского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Бабаюртовская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ЗОЖ</w:t>
            </w:r>
          </w:p>
        </w:tc>
        <w:tc>
          <w:tcPr>
            <w:tcW w:w="2393" w:type="dxa"/>
          </w:tcPr>
          <w:p w:rsidR="000B25EC" w:rsidRDefault="00FA0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</w:tc>
        <w:tc>
          <w:tcPr>
            <w:tcW w:w="2393" w:type="dxa"/>
          </w:tcPr>
          <w:p w:rsidR="000B25EC" w:rsidRDefault="00FA0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Свидетельство№303</w:t>
            </w:r>
          </w:p>
          <w:p w:rsidR="00FA08F9" w:rsidRDefault="00FA0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15.06.1990 года</w:t>
            </w:r>
          </w:p>
        </w:tc>
      </w:tr>
      <w:tr w:rsidR="000B25EC" w:rsidTr="000B25EC">
        <w:tc>
          <w:tcPr>
            <w:tcW w:w="2392" w:type="dxa"/>
          </w:tcPr>
          <w:p w:rsidR="000B25EC" w:rsidRDefault="000B2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</w:p>
        </w:tc>
        <w:tc>
          <w:tcPr>
            <w:tcW w:w="2393" w:type="dxa"/>
          </w:tcPr>
          <w:p w:rsidR="000B25EC" w:rsidRDefault="000B25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25EC" w:rsidRDefault="000B25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25EC" w:rsidRDefault="000B25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5EC" w:rsidRDefault="000B25EC">
      <w:pPr>
        <w:rPr>
          <w:rFonts w:ascii="Times New Roman" w:hAnsi="Times New Roman" w:cs="Times New Roman"/>
          <w:sz w:val="28"/>
          <w:szCs w:val="28"/>
        </w:rPr>
      </w:pPr>
    </w:p>
    <w:p w:rsidR="000B25EC" w:rsidRDefault="000B25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9.эксплутационно-технические показатели объектов недвижимости</w:t>
      </w:r>
    </w:p>
    <w:tbl>
      <w:tblPr>
        <w:tblStyle w:val="a5"/>
        <w:tblW w:w="0" w:type="auto"/>
        <w:tblLook w:val="04A0"/>
      </w:tblPr>
      <w:tblGrid>
        <w:gridCol w:w="1213"/>
        <w:gridCol w:w="997"/>
        <w:gridCol w:w="626"/>
        <w:gridCol w:w="1118"/>
        <w:gridCol w:w="1090"/>
        <w:gridCol w:w="1660"/>
        <w:gridCol w:w="1086"/>
        <w:gridCol w:w="1781"/>
      </w:tblGrid>
      <w:tr w:rsidR="000B25EC" w:rsidTr="000B25EC">
        <w:tc>
          <w:tcPr>
            <w:tcW w:w="1196" w:type="dxa"/>
          </w:tcPr>
          <w:p w:rsidR="000B25EC" w:rsidRPr="000B25EC" w:rsidRDefault="000B25EC" w:rsidP="000B2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25EC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proofErr w:type="spellStart"/>
            <w:r w:rsidRPr="000B25EC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  <w:proofErr w:type="gramStart"/>
            <w:r w:rsidRPr="000B25EC">
              <w:rPr>
                <w:rFonts w:ascii="Times New Roman" w:hAnsi="Times New Roman" w:cs="Times New Roman"/>
                <w:sz w:val="18"/>
                <w:szCs w:val="18"/>
              </w:rPr>
              <w:t>,а</w:t>
            </w:r>
            <w:proofErr w:type="gramEnd"/>
            <w:r w:rsidRPr="000B25EC">
              <w:rPr>
                <w:rFonts w:ascii="Times New Roman" w:hAnsi="Times New Roman" w:cs="Times New Roman"/>
                <w:sz w:val="18"/>
                <w:szCs w:val="18"/>
              </w:rPr>
              <w:t>дрес</w:t>
            </w:r>
            <w:proofErr w:type="spellEnd"/>
            <w:r w:rsidRPr="000B25EC">
              <w:rPr>
                <w:rFonts w:ascii="Times New Roman" w:hAnsi="Times New Roman" w:cs="Times New Roman"/>
                <w:sz w:val="18"/>
                <w:szCs w:val="18"/>
              </w:rPr>
              <w:t>, литер</w:t>
            </w:r>
          </w:p>
        </w:tc>
        <w:tc>
          <w:tcPr>
            <w:tcW w:w="1196" w:type="dxa"/>
          </w:tcPr>
          <w:p w:rsidR="000B25EC" w:rsidRPr="000B25EC" w:rsidRDefault="000B2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25EC">
              <w:rPr>
                <w:rFonts w:ascii="Times New Roman" w:hAnsi="Times New Roman" w:cs="Times New Roman"/>
                <w:sz w:val="18"/>
                <w:szCs w:val="18"/>
              </w:rPr>
              <w:t>Год построения</w:t>
            </w:r>
          </w:p>
        </w:tc>
        <w:tc>
          <w:tcPr>
            <w:tcW w:w="1196" w:type="dxa"/>
          </w:tcPr>
          <w:p w:rsidR="000B25EC" w:rsidRPr="000B25EC" w:rsidRDefault="000B2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B25EC">
              <w:rPr>
                <w:rFonts w:ascii="Times New Roman" w:hAnsi="Times New Roman" w:cs="Times New Roman"/>
                <w:sz w:val="18"/>
                <w:szCs w:val="18"/>
              </w:rPr>
              <w:t>Этаж-ность</w:t>
            </w:r>
            <w:proofErr w:type="spellEnd"/>
            <w:proofErr w:type="gramEnd"/>
          </w:p>
        </w:tc>
        <w:tc>
          <w:tcPr>
            <w:tcW w:w="1196" w:type="dxa"/>
          </w:tcPr>
          <w:p w:rsidR="000B25EC" w:rsidRPr="000B25EC" w:rsidRDefault="000B2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25EC">
              <w:rPr>
                <w:rFonts w:ascii="Times New Roman" w:hAnsi="Times New Roman" w:cs="Times New Roman"/>
                <w:sz w:val="18"/>
                <w:szCs w:val="18"/>
              </w:rPr>
              <w:t>Наличие кадастрового паспорта</w:t>
            </w:r>
          </w:p>
        </w:tc>
        <w:tc>
          <w:tcPr>
            <w:tcW w:w="1196" w:type="dxa"/>
          </w:tcPr>
          <w:p w:rsidR="000B25EC" w:rsidRPr="000B25EC" w:rsidRDefault="000B2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25EC">
              <w:rPr>
                <w:rFonts w:ascii="Times New Roman" w:hAnsi="Times New Roman" w:cs="Times New Roman"/>
                <w:sz w:val="18"/>
                <w:szCs w:val="18"/>
              </w:rPr>
              <w:t>Наличие тех</w:t>
            </w:r>
            <w:proofErr w:type="gramStart"/>
            <w:r w:rsidRPr="000B25EC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0B25EC">
              <w:rPr>
                <w:rFonts w:ascii="Times New Roman" w:hAnsi="Times New Roman" w:cs="Times New Roman"/>
                <w:sz w:val="18"/>
                <w:szCs w:val="18"/>
              </w:rPr>
              <w:t>аспорта</w:t>
            </w:r>
          </w:p>
        </w:tc>
        <w:tc>
          <w:tcPr>
            <w:tcW w:w="1197" w:type="dxa"/>
          </w:tcPr>
          <w:p w:rsidR="000B25EC" w:rsidRPr="000B25EC" w:rsidRDefault="000B25EC" w:rsidP="000B2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25EC">
              <w:rPr>
                <w:rFonts w:ascii="Times New Roman" w:hAnsi="Times New Roman" w:cs="Times New Roman"/>
                <w:sz w:val="18"/>
                <w:szCs w:val="18"/>
              </w:rPr>
              <w:t>№ свидетельства, зарегистрированного права собственности</w:t>
            </w:r>
          </w:p>
        </w:tc>
        <w:tc>
          <w:tcPr>
            <w:tcW w:w="1197" w:type="dxa"/>
          </w:tcPr>
          <w:p w:rsidR="000B25EC" w:rsidRPr="000B25EC" w:rsidRDefault="000B2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25EC">
              <w:rPr>
                <w:rFonts w:ascii="Times New Roman" w:hAnsi="Times New Roman" w:cs="Times New Roman"/>
                <w:sz w:val="18"/>
                <w:szCs w:val="18"/>
              </w:rPr>
              <w:t>Техническое состояние</w:t>
            </w:r>
          </w:p>
        </w:tc>
        <w:tc>
          <w:tcPr>
            <w:tcW w:w="1197" w:type="dxa"/>
          </w:tcPr>
          <w:p w:rsidR="000B25EC" w:rsidRPr="000B25EC" w:rsidRDefault="000B2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25EC">
              <w:rPr>
                <w:rFonts w:ascii="Times New Roman" w:hAnsi="Times New Roman" w:cs="Times New Roman"/>
                <w:sz w:val="18"/>
                <w:szCs w:val="18"/>
              </w:rPr>
              <w:t>Балансовая\остаточная</w:t>
            </w:r>
            <w:proofErr w:type="spellEnd"/>
            <w:r w:rsidRPr="000B25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25EC">
              <w:rPr>
                <w:rFonts w:ascii="Times New Roman" w:hAnsi="Times New Roman" w:cs="Times New Roman"/>
                <w:sz w:val="18"/>
                <w:szCs w:val="18"/>
              </w:rPr>
              <w:t>стимость</w:t>
            </w:r>
            <w:proofErr w:type="spellEnd"/>
          </w:p>
        </w:tc>
      </w:tr>
      <w:tr w:rsidR="000B25EC" w:rsidTr="000B25EC">
        <w:tc>
          <w:tcPr>
            <w:tcW w:w="1196" w:type="dxa"/>
          </w:tcPr>
          <w:p w:rsidR="000B25EC" w:rsidRDefault="00163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1196" w:type="dxa"/>
          </w:tcPr>
          <w:p w:rsidR="000B25EC" w:rsidRDefault="00163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196" w:type="dxa"/>
          </w:tcPr>
          <w:p w:rsidR="000B25EC" w:rsidRDefault="00163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B25EC" w:rsidRDefault="00163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6" w:type="dxa"/>
          </w:tcPr>
          <w:p w:rsidR="000B25EC" w:rsidRDefault="00163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7" w:type="dxa"/>
          </w:tcPr>
          <w:p w:rsidR="000B25EC" w:rsidRDefault="00163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7" w:type="dxa"/>
          </w:tcPr>
          <w:p w:rsidR="000B25EC" w:rsidRDefault="00163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Удовл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97" w:type="dxa"/>
          </w:tcPr>
          <w:p w:rsidR="000B25EC" w:rsidRDefault="00163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10.752.00</w:t>
            </w:r>
          </w:p>
        </w:tc>
      </w:tr>
    </w:tbl>
    <w:p w:rsidR="000B25EC" w:rsidRDefault="000B25EC">
      <w:pPr>
        <w:rPr>
          <w:rFonts w:ascii="Times New Roman" w:hAnsi="Times New Roman" w:cs="Times New Roman"/>
          <w:sz w:val="28"/>
          <w:szCs w:val="28"/>
        </w:rPr>
      </w:pPr>
    </w:p>
    <w:p w:rsidR="000B25EC" w:rsidRDefault="000B25E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Руководитель____________________________</w:t>
      </w:r>
      <w:r w:rsidR="00C56865">
        <w:rPr>
          <w:rFonts w:ascii="Times New Roman" w:hAnsi="Times New Roman" w:cs="Times New Roman"/>
          <w:sz w:val="28"/>
          <w:szCs w:val="28"/>
        </w:rPr>
        <w:t>Т.К.Умаханова</w:t>
      </w:r>
      <w:proofErr w:type="spellEnd"/>
    </w:p>
    <w:p w:rsidR="00C56865" w:rsidRPr="003D1D7A" w:rsidRDefault="00C56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            штатом не предусмотрен</w:t>
      </w:r>
    </w:p>
    <w:sectPr w:rsidR="00C56865" w:rsidRPr="003D1D7A" w:rsidSect="00EE1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6A92"/>
    <w:multiLevelType w:val="hybridMultilevel"/>
    <w:tmpl w:val="DED8A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3D1D7A"/>
    <w:rsid w:val="00037DD2"/>
    <w:rsid w:val="000B25EC"/>
    <w:rsid w:val="0016348B"/>
    <w:rsid w:val="00184A32"/>
    <w:rsid w:val="001B788C"/>
    <w:rsid w:val="002504A7"/>
    <w:rsid w:val="00301935"/>
    <w:rsid w:val="0030440D"/>
    <w:rsid w:val="0031752C"/>
    <w:rsid w:val="003A3D56"/>
    <w:rsid w:val="003D1890"/>
    <w:rsid w:val="003D1D7A"/>
    <w:rsid w:val="004868D9"/>
    <w:rsid w:val="004871B9"/>
    <w:rsid w:val="00793480"/>
    <w:rsid w:val="008135D3"/>
    <w:rsid w:val="00BA779F"/>
    <w:rsid w:val="00C51DA4"/>
    <w:rsid w:val="00C56865"/>
    <w:rsid w:val="00D338E1"/>
    <w:rsid w:val="00DB48B9"/>
    <w:rsid w:val="00E00C83"/>
    <w:rsid w:val="00E708B9"/>
    <w:rsid w:val="00EE1E43"/>
    <w:rsid w:val="00EE41CC"/>
    <w:rsid w:val="00FA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D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A3D5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51D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ris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2014-09-28T18:23:00Z</dcterms:created>
  <dcterms:modified xsi:type="dcterms:W3CDTF">2016-10-08T19:13:00Z</dcterms:modified>
</cp:coreProperties>
</file>